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4A39A" w14:textId="77777777" w:rsidR="006E480C" w:rsidRDefault="006E480C" w:rsidP="00AD0CF7">
      <w:pPr>
        <w:ind w:left="5664"/>
        <w:jc w:val="right"/>
        <w:rPr>
          <w:rFonts w:ascii="Arial" w:hAnsi="Arial" w:cs="Arial"/>
          <w:sz w:val="24"/>
          <w:szCs w:val="24"/>
        </w:rPr>
      </w:pPr>
    </w:p>
    <w:p w14:paraId="5BD52741" w14:textId="77777777" w:rsidR="005C42E5" w:rsidRDefault="005C42E5" w:rsidP="006E480C">
      <w:pPr>
        <w:ind w:left="5664"/>
        <w:jc w:val="right"/>
        <w:rPr>
          <w:rFonts w:ascii="Arial" w:hAnsi="Arial" w:cs="Arial"/>
          <w:sz w:val="24"/>
          <w:szCs w:val="24"/>
        </w:rPr>
      </w:pPr>
    </w:p>
    <w:p w14:paraId="1B4FE06D" w14:textId="77777777" w:rsidR="005C42E5" w:rsidRDefault="00BF0566" w:rsidP="001779C0">
      <w:pPr>
        <w:ind w:left="566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62617A15" w14:textId="77777777" w:rsidR="00FD3BA3" w:rsidRDefault="00FD3BA3" w:rsidP="002D773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0955237" w14:textId="77777777" w:rsidR="009A0CBA" w:rsidRPr="00635098" w:rsidRDefault="00993E1A" w:rsidP="00993E1A">
      <w:pPr>
        <w:spacing w:after="0" w:line="360" w:lineRule="auto"/>
        <w:ind w:left="993" w:hanging="993"/>
        <w:rPr>
          <w:rFonts w:ascii="Arial" w:hAnsi="Arial" w:cs="Arial"/>
          <w:b/>
          <w:sz w:val="24"/>
          <w:szCs w:val="24"/>
        </w:rPr>
      </w:pPr>
      <w:r w:rsidRPr="004A3D04">
        <w:rPr>
          <w:rFonts w:ascii="Times New Roman" w:hAnsi="Times New Roman"/>
          <w:b/>
          <w:sz w:val="24"/>
          <w:szCs w:val="24"/>
        </w:rPr>
        <w:t>ZAPYTANIE OFERTOWE NA USŁUGĘ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PRZYSTOSOWANIA POJAZDU DO PRZEWOZU MATERIAŁÓW NIEBEZPIECZNYCH KLASY 1</w:t>
      </w:r>
    </w:p>
    <w:p w14:paraId="0B7FF8FA" w14:textId="77777777" w:rsidR="009A0CBA" w:rsidRPr="00AD0CF7" w:rsidRDefault="009A0CBA" w:rsidP="009A0CBA">
      <w:pPr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477F3F00" w14:textId="43006EB4" w:rsidR="009346D0" w:rsidRPr="009346D0" w:rsidRDefault="009A0CBA" w:rsidP="009346D0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>2. Regionalna Baza Logistyczna zwraca się do Państwa z wnioskiem o złożenie oferty cenowej na</w:t>
      </w:r>
      <w:r w:rsidR="00CB3F2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usługę przystosowania pojazdu do przewozu materiałów niebezpiecznych klasy 1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,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zgodnie z załącznikiem nr 1, w terminie 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do dnia </w:t>
      </w:r>
      <w:r w:rsidR="00540FCC">
        <w:rPr>
          <w:rFonts w:ascii="Times New Roman" w:eastAsia="Times New Roman" w:hAnsi="Times New Roman"/>
          <w:b/>
          <w:sz w:val="24"/>
          <w:szCs w:val="24"/>
          <w:lang w:eastAsia="pl-PL"/>
        </w:rPr>
        <w:t>2</w:t>
      </w:r>
      <w:r w:rsidR="00CB3F20">
        <w:rPr>
          <w:rFonts w:ascii="Times New Roman" w:eastAsia="Times New Roman" w:hAnsi="Times New Roman"/>
          <w:b/>
          <w:sz w:val="24"/>
          <w:szCs w:val="24"/>
          <w:lang w:eastAsia="pl-PL"/>
        </w:rPr>
        <w:t>3.0</w:t>
      </w:r>
      <w:r w:rsidR="00540FCC">
        <w:rPr>
          <w:rFonts w:ascii="Times New Roman" w:eastAsia="Times New Roman" w:hAnsi="Times New Roman"/>
          <w:b/>
          <w:sz w:val="24"/>
          <w:szCs w:val="24"/>
          <w:lang w:eastAsia="pl-PL"/>
        </w:rPr>
        <w:t>3</w:t>
      </w:r>
      <w:r w:rsidR="00B37F3F"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693D1F">
        <w:rPr>
          <w:rFonts w:ascii="Times New Roman" w:eastAsia="Times New Roman" w:hAnsi="Times New Roman"/>
          <w:b/>
          <w:sz w:val="24"/>
          <w:szCs w:val="24"/>
          <w:lang w:eastAsia="pl-PL"/>
        </w:rPr>
        <w:t>202</w:t>
      </w:r>
      <w:r w:rsidR="00540FCC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r.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 za pośrednictwem </w:t>
      </w:r>
      <w:r w:rsidR="009346D0"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platformy zakupowej </w:t>
      </w:r>
      <w:hyperlink r:id="rId10" w:history="1">
        <w:r w:rsidR="009346D0" w:rsidRPr="009346D0">
          <w:rPr>
            <w:rStyle w:val="Hipercze"/>
            <w:rFonts w:ascii="Times New Roman" w:hAnsi="Times New Roman"/>
            <w:sz w:val="24"/>
            <w:szCs w:val="24"/>
          </w:rPr>
          <w:t>https://platformazakupowa.pl/pn/2rblog</w:t>
        </w:r>
      </w:hyperlink>
    </w:p>
    <w:p w14:paraId="77A0B4F8" w14:textId="77777777" w:rsidR="009A0CBA" w:rsidRPr="009346D0" w:rsidRDefault="009A0CBA" w:rsidP="008F551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Złożenie niniejszego zapytania nie stanowi oferty w rozumieniu przepisów kodeksu cywilnego i otrzymanie w jego konsekwencji informacji nie jest równorzędne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br/>
        <w:t>ze złożeniem zamówienia przez 2. Regionalną Bazę Logistyczną i nie stanowi podstawy do roszczenia sobie prawa ze strony dostawcy do realizacji przedmiotu zapytania.</w:t>
      </w:r>
    </w:p>
    <w:p w14:paraId="6B4B835B" w14:textId="77777777" w:rsidR="00635098" w:rsidRPr="009346D0" w:rsidRDefault="00635098" w:rsidP="008F551A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>Dane zawarte w zapytaniu ofertowym będą przetwarzane przez 2. Regionalną Bazę Logistyczną z siedzibą w Warszawie ul. Marsa 110, 04-470 Warszawa NIP: 952-209-95-97, REGON 142665905 w ramach postępowań niewymagających stosowania ustawy o zamówieniach publicznych. Przysługuje Pani/Panu prawo do dostępu do swoich danych osobowych, ograniczenia ich przetwarzania, do ich przenoszenia, usunięcia, sprostowania, a także złożenia sprzeciwu. Pełna informacja o ochronie danych osobowych na podstawie RODO znajduje się na stronie internetowej pod adresem https://2rblog.wp.mil.pl/</w:t>
      </w:r>
    </w:p>
    <w:p w14:paraId="4AFB1E3D" w14:textId="77777777" w:rsidR="00635098" w:rsidRPr="009346D0" w:rsidRDefault="00635098" w:rsidP="008F551A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>W każdej sprawie związanej z przetwarzaniem danych osobowych można kontaktować się z Administratorem pod adresem korespondencji lub z IOD pod dedykowanym adresem e-mail 2rblog.iod@ron.mil.pl</w:t>
      </w:r>
    </w:p>
    <w:p w14:paraId="1EC3DE75" w14:textId="77777777" w:rsidR="00635098" w:rsidRPr="009346D0" w:rsidRDefault="00635098" w:rsidP="009A0CB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B39EF3E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89BF4F7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2118098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47F3165" w14:textId="77777777" w:rsidR="00C9633A" w:rsidRDefault="00C9633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E96B201" w14:textId="77777777" w:rsidR="00C9633A" w:rsidRDefault="00C9633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637A0B0" w14:textId="77777777" w:rsidR="009A0CBA" w:rsidRDefault="009A0CBA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0F1C4EFD" w14:textId="77777777" w:rsidR="00387014" w:rsidRDefault="00387014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4C0F0B96" w14:textId="77777777" w:rsidR="009A0CBA" w:rsidRPr="00BB3880" w:rsidRDefault="009A0CBA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BB3880">
        <w:rPr>
          <w:rFonts w:ascii="Arial" w:hAnsi="Arial" w:cs="Arial"/>
          <w:sz w:val="24"/>
          <w:szCs w:val="24"/>
          <w:u w:val="single"/>
        </w:rPr>
        <w:t>Załącznik</w:t>
      </w:r>
      <w:r>
        <w:rPr>
          <w:rFonts w:ascii="Arial" w:hAnsi="Arial" w:cs="Arial"/>
          <w:sz w:val="24"/>
          <w:szCs w:val="24"/>
          <w:u w:val="single"/>
        </w:rPr>
        <w:t xml:space="preserve">i: </w:t>
      </w:r>
      <w:r w:rsidR="007832C3">
        <w:rPr>
          <w:rFonts w:ascii="Arial" w:hAnsi="Arial" w:cs="Arial"/>
          <w:sz w:val="24"/>
          <w:szCs w:val="24"/>
          <w:u w:val="single"/>
        </w:rPr>
        <w:t>1</w:t>
      </w:r>
      <w:r w:rsidRPr="00BB3880">
        <w:rPr>
          <w:rFonts w:ascii="Arial" w:hAnsi="Arial" w:cs="Arial"/>
          <w:sz w:val="24"/>
          <w:szCs w:val="24"/>
          <w:u w:val="single"/>
        </w:rPr>
        <w:t xml:space="preserve"> na </w:t>
      </w:r>
      <w:r w:rsidR="00CB3F20">
        <w:rPr>
          <w:rFonts w:ascii="Arial" w:hAnsi="Arial" w:cs="Arial"/>
          <w:sz w:val="24"/>
          <w:szCs w:val="24"/>
          <w:u w:val="single"/>
        </w:rPr>
        <w:t>1</w:t>
      </w:r>
      <w:r w:rsidRPr="00A238AF">
        <w:rPr>
          <w:rFonts w:ascii="Arial" w:hAnsi="Arial" w:cs="Arial"/>
          <w:sz w:val="24"/>
          <w:szCs w:val="24"/>
          <w:u w:val="single"/>
        </w:rPr>
        <w:t xml:space="preserve"> str.</w:t>
      </w:r>
    </w:p>
    <w:p w14:paraId="783C64DC" w14:textId="77777777" w:rsidR="009A0CBA" w:rsidRDefault="009A0CBA" w:rsidP="009A0CB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– formularz ofertowy</w:t>
      </w:r>
    </w:p>
    <w:p w14:paraId="3FF6574A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87F8606" w14:textId="77777777" w:rsidR="001779C0" w:rsidRDefault="001779C0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F4593B4" w14:textId="77777777" w:rsidR="009346D0" w:rsidRDefault="009346D0" w:rsidP="003F65EA">
      <w:pPr>
        <w:tabs>
          <w:tab w:val="right" w:pos="907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2B406670" w14:textId="77777777" w:rsidR="001779C0" w:rsidRDefault="001779C0" w:rsidP="003F65EA">
      <w:pPr>
        <w:tabs>
          <w:tab w:val="right" w:pos="907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60A6AEE0" w14:textId="77777777" w:rsidR="001779C0" w:rsidRPr="003F65EA" w:rsidRDefault="001779C0" w:rsidP="003F65EA">
      <w:pPr>
        <w:tabs>
          <w:tab w:val="right" w:pos="907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758FBF8F" w14:textId="77777777" w:rsidR="009346D0" w:rsidRDefault="009346D0" w:rsidP="00D360F6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26B4B847" w14:textId="77777777" w:rsidR="009F0C30" w:rsidRPr="00D360F6" w:rsidRDefault="009F0C30" w:rsidP="00D360F6">
      <w:pPr>
        <w:spacing w:after="0" w:line="240" w:lineRule="auto"/>
        <w:ind w:left="708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</w:rPr>
        <w:t xml:space="preserve">        </w:t>
      </w:r>
      <w:r w:rsidR="006E480C" w:rsidRPr="009F0C30">
        <w:rPr>
          <w:rFonts w:ascii="Arial" w:hAnsi="Arial" w:cs="Arial"/>
          <w:color w:val="000000"/>
          <w:sz w:val="24"/>
          <w:szCs w:val="24"/>
        </w:rPr>
        <w:t>Załącznik nr 1</w:t>
      </w:r>
      <w:r w:rsidR="006E480C" w:rsidRPr="009F0C30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                                                      </w:t>
      </w:r>
    </w:p>
    <w:p w14:paraId="7E0E41D9" w14:textId="77777777" w:rsidR="006E480C" w:rsidRPr="009F0C30" w:rsidRDefault="006E480C" w:rsidP="006E480C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F0C30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……………………………………….….</w:t>
      </w:r>
    </w:p>
    <w:p w14:paraId="04011BAB" w14:textId="77777777" w:rsidR="006E480C" w:rsidRPr="009F0C30" w:rsidRDefault="006E480C" w:rsidP="006E480C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F0C30">
        <w:rPr>
          <w:rFonts w:ascii="Arial" w:eastAsia="Times New Roman" w:hAnsi="Arial" w:cs="Arial"/>
          <w:sz w:val="24"/>
          <w:szCs w:val="24"/>
          <w:lang w:eastAsia="pl-PL"/>
        </w:rPr>
        <w:t>/nazwa, adres, nr tel. nr fax Wykonawcy/</w:t>
      </w:r>
    </w:p>
    <w:p w14:paraId="398F3016" w14:textId="77777777" w:rsidR="006E480C" w:rsidRDefault="006E480C" w:rsidP="00863ABC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453481FA" w14:textId="77777777" w:rsidR="009F0C30" w:rsidRDefault="009F0C30" w:rsidP="0005283B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0A6B2053" w14:textId="77777777" w:rsidR="004B587A" w:rsidRDefault="006E480C" w:rsidP="00284428">
      <w:pPr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25517A">
        <w:rPr>
          <w:rFonts w:ascii="Arial" w:eastAsia="Times New Roman" w:hAnsi="Arial" w:cs="Arial"/>
          <w:b/>
          <w:u w:val="single"/>
          <w:lang w:eastAsia="pl-PL"/>
        </w:rPr>
        <w:t>FORMULARZ  OFERTOWY</w:t>
      </w:r>
    </w:p>
    <w:p w14:paraId="4AC3D516" w14:textId="77777777" w:rsidR="00284428" w:rsidRPr="00284428" w:rsidRDefault="00284428" w:rsidP="00284428">
      <w:pPr>
        <w:spacing w:after="0" w:line="240" w:lineRule="auto"/>
        <w:jc w:val="center"/>
        <w:rPr>
          <w:rFonts w:ascii="Arial" w:eastAsia="Times New Roman" w:hAnsi="Arial" w:cs="Arial"/>
          <w:sz w:val="4"/>
          <w:szCs w:val="4"/>
          <w:lang w:eastAsia="pl-PL"/>
        </w:rPr>
      </w:pPr>
    </w:p>
    <w:tbl>
      <w:tblPr>
        <w:tblW w:w="907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"/>
        <w:gridCol w:w="4043"/>
        <w:gridCol w:w="992"/>
        <w:gridCol w:w="1843"/>
        <w:gridCol w:w="1843"/>
      </w:tblGrid>
      <w:tr w:rsidR="00CB3F20" w:rsidRPr="00851BEE" w14:paraId="4EBECBA6" w14:textId="77777777" w:rsidTr="00CB3F20">
        <w:trPr>
          <w:trHeight w:val="1346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28B07" w14:textId="77777777" w:rsidR="00CB3F20" w:rsidRPr="00851BEE" w:rsidRDefault="00CB3F20" w:rsidP="00851BEE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51BE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C63D0" w14:textId="77777777" w:rsidR="00CB3F20" w:rsidRPr="00851BEE" w:rsidRDefault="00CB3F20" w:rsidP="00FA1A1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51BE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Nazwa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FDD4FE" w14:textId="77777777" w:rsidR="00CB3F20" w:rsidRPr="00851BEE" w:rsidRDefault="00CB3F20" w:rsidP="00851B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Ilości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E0D11D" w14:textId="77777777" w:rsidR="00CB3F20" w:rsidRPr="00851BEE" w:rsidRDefault="00CB3F20" w:rsidP="00851B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51BE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Cena jednostkowa netto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33242" w14:textId="77777777" w:rsidR="00CB3F20" w:rsidRDefault="00CB3F20" w:rsidP="00851B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7C6BD6F4" w14:textId="77777777" w:rsidR="00CB3F20" w:rsidRDefault="00CB3F20" w:rsidP="00851B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50224BB2" w14:textId="77777777" w:rsidR="00CB3F20" w:rsidRPr="00851BEE" w:rsidRDefault="00CB3F20" w:rsidP="00851B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Cena jednostkowa brutto</w:t>
            </w:r>
          </w:p>
        </w:tc>
      </w:tr>
      <w:tr w:rsidR="00CB3F20" w:rsidRPr="00851BEE" w14:paraId="3197AE83" w14:textId="77777777" w:rsidTr="00CB3F20">
        <w:trPr>
          <w:trHeight w:val="98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6CEF" w14:textId="77777777" w:rsidR="00CB3F20" w:rsidRPr="00851BEE" w:rsidRDefault="00CB3F20" w:rsidP="00284428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51BE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C732" w14:textId="77777777" w:rsidR="00CB3F20" w:rsidRPr="00693D1F" w:rsidRDefault="00CB3F20" w:rsidP="0028442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</w:rPr>
              <w:t>P</w:t>
            </w:r>
            <w:r w:rsidRPr="0036304F">
              <w:rPr>
                <w:rFonts w:ascii="Arial" w:hAnsi="Arial" w:cs="Arial"/>
              </w:rPr>
              <w:t>rzystosowania pojazdu do przewozu materiałów niebezpiecznych klasy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8FBF" w14:textId="77777777" w:rsidR="00CB3F20" w:rsidRPr="00851BEE" w:rsidRDefault="00CB3F20" w:rsidP="002844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7045" w14:textId="77777777" w:rsidR="00CB3F20" w:rsidRPr="00851BEE" w:rsidRDefault="00CB3F20" w:rsidP="002844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F7C3" w14:textId="77777777" w:rsidR="00CB3F20" w:rsidRPr="00851BEE" w:rsidRDefault="00CB3F20" w:rsidP="002844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CB3F20" w:rsidRPr="003664F0" w14:paraId="393BDBA6" w14:textId="77777777" w:rsidTr="00A34BDD">
        <w:trPr>
          <w:trHeight w:val="387"/>
        </w:trPr>
        <w:tc>
          <w:tcPr>
            <w:tcW w:w="9073" w:type="dxa"/>
            <w:gridSpan w:val="5"/>
            <w:vAlign w:val="center"/>
          </w:tcPr>
          <w:p w14:paraId="230E93AF" w14:textId="77777777" w:rsidR="00CB3F20" w:rsidRDefault="00CB3F20" w:rsidP="007406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14:paraId="01446DFB" w14:textId="77777777" w:rsidR="00CB3F20" w:rsidRDefault="00CB3F20" w:rsidP="007406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3664F0">
              <w:rPr>
                <w:rFonts w:ascii="Arial" w:eastAsia="Times New Roman" w:hAnsi="Arial" w:cs="Arial"/>
                <w:b/>
                <w:lang w:eastAsia="pl-PL"/>
              </w:rPr>
              <w:t>OPIS PRZEDMIOTU ZAMÓWIENIA</w:t>
            </w:r>
          </w:p>
        </w:tc>
      </w:tr>
      <w:tr w:rsidR="00CB3F20" w:rsidRPr="00063974" w14:paraId="0E1E8F98" w14:textId="77777777" w:rsidTr="00870566">
        <w:trPr>
          <w:trHeight w:val="4701"/>
        </w:trPr>
        <w:tc>
          <w:tcPr>
            <w:tcW w:w="9073" w:type="dxa"/>
            <w:gridSpan w:val="5"/>
            <w:vAlign w:val="center"/>
          </w:tcPr>
          <w:p w14:paraId="48664240" w14:textId="77777777" w:rsidR="00CB3F20" w:rsidRPr="00CB3F20" w:rsidRDefault="00CB3F20" w:rsidP="00CB3F2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CB3F20">
              <w:rPr>
                <w:rFonts w:ascii="Arial" w:eastAsia="Times New Roman" w:hAnsi="Arial" w:cs="Arial"/>
                <w:lang w:eastAsia="pl-PL"/>
              </w:rPr>
              <w:t>Wykonanie CERTYFIKOWANEJ zabudowy - dotyczy przystosowania pojazdu do przewozu materiałów niebezpiecznych klasy 1. – jako pojazd EXII zgodnie z międzynarodową umową ADR.</w:t>
            </w:r>
          </w:p>
          <w:p w14:paraId="1608797A" w14:textId="29305EAC" w:rsidR="00CB3F20" w:rsidRPr="00CB3F20" w:rsidRDefault="00CB3F20" w:rsidP="00CB3F2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CB3F20">
              <w:rPr>
                <w:rFonts w:ascii="Arial" w:eastAsia="Times New Roman" w:hAnsi="Arial" w:cs="Arial"/>
                <w:lang w:eastAsia="pl-PL"/>
              </w:rPr>
              <w:t xml:space="preserve">Typ zabudowy: wykonanie </w:t>
            </w:r>
            <w:r w:rsidRPr="00CB3F20">
              <w:rPr>
                <w:rFonts w:ascii="Arial" w:eastAsia="Times New Roman" w:hAnsi="Arial" w:cs="Arial"/>
                <w:b/>
                <w:bCs/>
                <w:lang w:eastAsia="pl-PL"/>
              </w:rPr>
              <w:t>szczelnej grodzi</w:t>
            </w:r>
            <w:r w:rsidRPr="00CB3F20">
              <w:rPr>
                <w:rFonts w:ascii="Arial" w:eastAsia="Times New Roman" w:hAnsi="Arial" w:cs="Arial"/>
                <w:lang w:eastAsia="pl-PL"/>
              </w:rPr>
              <w:t xml:space="preserve"> pomiędzy przedziałem pasażerski</w:t>
            </w:r>
            <w:r w:rsidR="007E1E98">
              <w:rPr>
                <w:rFonts w:ascii="Arial" w:eastAsia="Times New Roman" w:hAnsi="Arial" w:cs="Arial"/>
                <w:lang w:eastAsia="pl-PL"/>
              </w:rPr>
              <w:t>m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CB3F20">
              <w:rPr>
                <w:rFonts w:ascii="Arial" w:eastAsia="Times New Roman" w:hAnsi="Arial" w:cs="Arial"/>
                <w:lang w:eastAsia="pl-PL"/>
              </w:rPr>
              <w:t>a</w:t>
            </w:r>
            <w:r w:rsidR="007E1E98">
              <w:rPr>
                <w:rFonts w:ascii="Arial" w:eastAsia="Times New Roman" w:hAnsi="Arial" w:cs="Arial"/>
                <w:lang w:eastAsia="pl-PL"/>
              </w:rPr>
              <w:t> </w:t>
            </w:r>
            <w:r w:rsidRPr="00CB3F20">
              <w:rPr>
                <w:rFonts w:ascii="Arial" w:eastAsia="Times New Roman" w:hAnsi="Arial" w:cs="Arial"/>
                <w:lang w:eastAsia="pl-PL"/>
              </w:rPr>
              <w:t>transportowym</w:t>
            </w:r>
          </w:p>
          <w:p w14:paraId="5E290A32" w14:textId="77777777" w:rsidR="00CB3F20" w:rsidRPr="00CB3F20" w:rsidRDefault="00CB3F20" w:rsidP="00CB3F2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CB3F20">
              <w:rPr>
                <w:rFonts w:ascii="Arial" w:eastAsia="Times New Roman" w:hAnsi="Arial" w:cs="Arial"/>
                <w:lang w:eastAsia="pl-PL"/>
              </w:rPr>
              <w:t>Szczegóły:</w:t>
            </w:r>
          </w:p>
          <w:p w14:paraId="677907F0" w14:textId="77777777" w:rsidR="00CB3F20" w:rsidRPr="00CB3F20" w:rsidRDefault="00CB3F20" w:rsidP="00540FCC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CB3F20">
              <w:rPr>
                <w:rFonts w:ascii="Arial" w:eastAsia="Times New Roman" w:hAnsi="Arial" w:cs="Arial"/>
                <w:lang w:eastAsia="pl-PL"/>
              </w:rPr>
              <w:t>Wykonanie przyciemnienia szyb bocznych w przedziale pasażerskim za kierowcą</w:t>
            </w:r>
          </w:p>
          <w:p w14:paraId="293271FB" w14:textId="1218C0FF" w:rsidR="00CB3F20" w:rsidRPr="00CB3F20" w:rsidRDefault="00CB3F20" w:rsidP="00540FCC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CB3F20">
              <w:rPr>
                <w:rFonts w:ascii="Arial" w:eastAsia="Times New Roman" w:hAnsi="Arial" w:cs="Arial"/>
                <w:lang w:eastAsia="pl-PL"/>
              </w:rPr>
              <w:t xml:space="preserve">Oznakowanie pojazdu pomarańczowymi tablicami z przodu i tyłu /składane </w:t>
            </w:r>
            <w:r w:rsidR="00540FCC">
              <w:rPr>
                <w:rFonts w:ascii="Arial" w:eastAsia="Times New Roman" w:hAnsi="Arial" w:cs="Arial"/>
                <w:lang w:eastAsia="pl-PL"/>
              </w:rPr>
              <w:t>dostosowane rozmiarem do gabarytów pojazdu/</w:t>
            </w:r>
          </w:p>
          <w:p w14:paraId="0F4B8453" w14:textId="45719DF2" w:rsidR="00CB3F20" w:rsidRPr="00540FCC" w:rsidRDefault="00CB3F20" w:rsidP="00540FCC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CB3F20">
              <w:rPr>
                <w:rFonts w:ascii="Arial" w:eastAsia="Times New Roman" w:hAnsi="Arial" w:cs="Arial"/>
                <w:lang w:eastAsia="pl-PL"/>
              </w:rPr>
              <w:t>Zamontowanie w pojeździe kamery cofania i czujników parkowania z tyłu</w:t>
            </w:r>
          </w:p>
          <w:p w14:paraId="5F202B55" w14:textId="101C2D63" w:rsidR="00CB3F20" w:rsidRPr="00540FCC" w:rsidRDefault="00CB3F20" w:rsidP="00540FCC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540FCC">
              <w:rPr>
                <w:rFonts w:ascii="Arial" w:eastAsia="Times New Roman" w:hAnsi="Arial" w:cs="Arial"/>
                <w:lang w:eastAsia="pl-PL"/>
              </w:rPr>
              <w:t>Wykonanie podłogi odpornej na ścieranie</w:t>
            </w:r>
            <w:r w:rsidR="00540FCC" w:rsidRPr="00540FCC">
              <w:rPr>
                <w:rFonts w:ascii="Arial" w:eastAsia="Times New Roman" w:hAnsi="Arial" w:cs="Arial"/>
                <w:lang w:eastAsia="pl-PL"/>
              </w:rPr>
              <w:t xml:space="preserve"> wraz z uchwytami do mocowania ładunku</w:t>
            </w:r>
          </w:p>
          <w:p w14:paraId="702B4B25" w14:textId="77777777" w:rsidR="00CB3F20" w:rsidRPr="00540FCC" w:rsidRDefault="00CB3F20" w:rsidP="00540FCC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540FCC">
              <w:rPr>
                <w:rFonts w:ascii="Arial" w:eastAsia="Times New Roman" w:hAnsi="Arial" w:cs="Arial"/>
                <w:lang w:eastAsia="pl-PL"/>
              </w:rPr>
              <w:t>Wyposażenie pojazdu w apteczkę ADR</w:t>
            </w:r>
          </w:p>
          <w:p w14:paraId="47EEC087" w14:textId="77777777" w:rsidR="00CB3F20" w:rsidRPr="00540FCC" w:rsidRDefault="00CB3F20" w:rsidP="00540FCC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540FCC">
              <w:rPr>
                <w:rFonts w:ascii="Arial" w:eastAsia="Times New Roman" w:hAnsi="Arial" w:cs="Arial"/>
                <w:lang w:eastAsia="pl-PL"/>
              </w:rPr>
              <w:t>Zamontowanie w pojeździe radia CB</w:t>
            </w:r>
          </w:p>
          <w:p w14:paraId="4EEC0B44" w14:textId="77777777" w:rsidR="00540FCC" w:rsidRPr="00540FCC" w:rsidRDefault="00540FCC" w:rsidP="00540FCC">
            <w:pPr>
              <w:pStyle w:val="Akapitzlist"/>
              <w:numPr>
                <w:ilvl w:val="0"/>
                <w:numId w:val="36"/>
              </w:numPr>
              <w:spacing w:after="20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540FCC">
              <w:rPr>
                <w:rFonts w:ascii="Arial" w:hAnsi="Arial" w:cs="Arial"/>
                <w:iCs/>
                <w:sz w:val="22"/>
                <w:szCs w:val="22"/>
              </w:rPr>
              <w:t>Zabudowa musi być wykonana zgodnie z wymaganiami producenta pojazdu MAN zawartymi w portalu MANTED</w:t>
            </w:r>
            <w:r w:rsidRPr="00540FCC">
              <w:rPr>
                <w:rFonts w:ascii="Arial" w:hAnsi="Arial" w:cs="Arial"/>
                <w:iCs/>
                <w:sz w:val="22"/>
                <w:szCs w:val="22"/>
                <w:vertAlign w:val="superscript"/>
              </w:rPr>
              <w:t xml:space="preserve">® </w:t>
            </w:r>
            <w:r w:rsidRPr="00540FCC">
              <w:rPr>
                <w:rFonts w:ascii="Arial" w:hAnsi="Arial" w:cs="Arial"/>
                <w:iCs/>
                <w:sz w:val="22"/>
                <w:szCs w:val="22"/>
              </w:rPr>
              <w:t xml:space="preserve">na stronie internetowej manted.de celem zachowania gwarancji pojazdu. (Po realizacji usługi Wykonawca przedstawi zamawiającemu </w:t>
            </w:r>
            <w:r w:rsidRPr="00540FCC">
              <w:rPr>
                <w:rFonts w:ascii="Arial" w:hAnsi="Arial" w:cs="Arial"/>
                <w:bCs/>
                <w:sz w:val="22"/>
                <w:szCs w:val="22"/>
              </w:rPr>
              <w:t xml:space="preserve">Oświadczenie o wykonaniu usługi zabudowy zgodnie z danymi zawartymi na portalu </w:t>
            </w:r>
            <w:r w:rsidRPr="00540FCC">
              <w:rPr>
                <w:rFonts w:ascii="Arial" w:hAnsi="Arial" w:cs="Arial"/>
                <w:iCs/>
                <w:sz w:val="22"/>
                <w:szCs w:val="22"/>
              </w:rPr>
              <w:t>MANTED</w:t>
            </w:r>
            <w:r w:rsidRPr="00540FCC">
              <w:rPr>
                <w:rFonts w:ascii="Arial" w:hAnsi="Arial" w:cs="Arial"/>
                <w:iCs/>
                <w:sz w:val="22"/>
                <w:szCs w:val="22"/>
                <w:vertAlign w:val="superscript"/>
              </w:rPr>
              <w:t>®</w:t>
            </w:r>
            <w:r w:rsidRPr="00540FCC">
              <w:rPr>
                <w:rFonts w:ascii="Arial" w:hAnsi="Arial" w:cs="Arial"/>
                <w:iCs/>
                <w:sz w:val="22"/>
                <w:szCs w:val="22"/>
              </w:rPr>
              <w:t>)</w:t>
            </w:r>
            <w:r w:rsidRPr="00540FCC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</w:p>
          <w:p w14:paraId="50790725" w14:textId="77777777" w:rsidR="00540FCC" w:rsidRPr="00540FCC" w:rsidRDefault="00540FCC" w:rsidP="00540FCC">
            <w:pPr>
              <w:pStyle w:val="Akapitzlist"/>
              <w:numPr>
                <w:ilvl w:val="1"/>
                <w:numId w:val="36"/>
              </w:numPr>
              <w:spacing w:after="20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540FCC">
              <w:rPr>
                <w:rFonts w:ascii="Arial" w:hAnsi="Arial" w:cs="Arial"/>
                <w:iCs/>
                <w:sz w:val="22"/>
                <w:szCs w:val="22"/>
              </w:rPr>
              <w:t xml:space="preserve">Zabudowa musi spełniać Wymagania dla pojazdów EX/II zawarte </w:t>
            </w:r>
            <w:r w:rsidRPr="00540FCC">
              <w:rPr>
                <w:rFonts w:ascii="Arial" w:hAnsi="Arial" w:cs="Arial"/>
                <w:iCs/>
                <w:sz w:val="22"/>
                <w:szCs w:val="22"/>
              </w:rPr>
              <w:br/>
              <w:t xml:space="preserve">w międzynarodowej umowie ADR. </w:t>
            </w:r>
          </w:p>
          <w:p w14:paraId="4E13EF4E" w14:textId="3FACA235" w:rsidR="00540FCC" w:rsidRPr="00540FCC" w:rsidRDefault="00540FCC" w:rsidP="00540FCC">
            <w:pPr>
              <w:pStyle w:val="Akapitzlist"/>
              <w:numPr>
                <w:ilvl w:val="1"/>
                <w:numId w:val="36"/>
              </w:numPr>
              <w:spacing w:after="20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540FCC">
              <w:rPr>
                <w:rFonts w:ascii="Arial" w:hAnsi="Arial" w:cs="Arial"/>
                <w:iCs/>
                <w:sz w:val="22"/>
                <w:szCs w:val="22"/>
              </w:rPr>
              <w:t xml:space="preserve">Po wykonaniu zabudowy wykonawca musi uzyskać stosowne </w:t>
            </w:r>
            <w:r w:rsidRPr="00540FCC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zaświadczenia ze stacji diagnostycznej</w:t>
            </w:r>
            <w:r w:rsidRPr="00540FCC">
              <w:rPr>
                <w:rFonts w:ascii="Arial" w:hAnsi="Arial" w:cs="Arial"/>
                <w:iCs/>
                <w:sz w:val="22"/>
                <w:szCs w:val="22"/>
              </w:rPr>
              <w:t>, celem umożliwienia zarejestrowania pojazdu w Wojskowym Dozorze Technicznym i uzyskania świadectwa zezwalającego na przewóz towarów niebezpiecznych na terenie całego Kraju;</w:t>
            </w:r>
          </w:p>
          <w:p w14:paraId="50E8CD73" w14:textId="4929C4E7" w:rsidR="00CB3F20" w:rsidRPr="00540FCC" w:rsidRDefault="00CB3F20" w:rsidP="00B81464">
            <w:pPr>
              <w:pStyle w:val="Akapitzlist"/>
              <w:numPr>
                <w:ilvl w:val="0"/>
                <w:numId w:val="3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540FCC">
              <w:rPr>
                <w:rFonts w:ascii="Arial" w:hAnsi="Arial" w:cs="Arial"/>
                <w:bCs/>
                <w:sz w:val="22"/>
                <w:szCs w:val="22"/>
              </w:rPr>
              <w:t xml:space="preserve">Pojazd MAN </w:t>
            </w:r>
            <w:r w:rsidR="007E1E98">
              <w:rPr>
                <w:rFonts w:ascii="Arial" w:hAnsi="Arial" w:cs="Arial"/>
                <w:bCs/>
                <w:sz w:val="22"/>
                <w:szCs w:val="22"/>
              </w:rPr>
              <w:t>TGE 2.0DMZB</w:t>
            </w:r>
            <w:r w:rsidRPr="00540FCC">
              <w:rPr>
                <w:rFonts w:ascii="Arial" w:hAnsi="Arial" w:cs="Arial"/>
                <w:bCs/>
                <w:sz w:val="22"/>
                <w:szCs w:val="22"/>
              </w:rPr>
              <w:t xml:space="preserve"> - 6 osobow</w:t>
            </w:r>
            <w:r w:rsidR="00563676">
              <w:rPr>
                <w:rFonts w:ascii="Arial" w:hAnsi="Arial" w:cs="Arial"/>
                <w:bCs/>
                <w:sz w:val="22"/>
                <w:szCs w:val="22"/>
              </w:rPr>
              <w:t>y</w:t>
            </w:r>
            <w:r w:rsidR="007E1E98">
              <w:rPr>
                <w:rFonts w:ascii="Arial" w:hAnsi="Arial" w:cs="Arial"/>
                <w:bCs/>
                <w:sz w:val="22"/>
                <w:szCs w:val="22"/>
              </w:rPr>
              <w:t>; N1G – ciężarowy – furgon.</w:t>
            </w:r>
          </w:p>
        </w:tc>
      </w:tr>
    </w:tbl>
    <w:p w14:paraId="45777364" w14:textId="77777777" w:rsidR="005430FE" w:rsidRPr="005430FE" w:rsidRDefault="005430FE" w:rsidP="0005283B">
      <w:pPr>
        <w:spacing w:after="0"/>
        <w:contextualSpacing/>
        <w:jc w:val="both"/>
        <w:rPr>
          <w:rFonts w:ascii="Arial" w:hAnsi="Arial" w:cs="Arial"/>
          <w:b/>
          <w:sz w:val="16"/>
          <w:szCs w:val="16"/>
        </w:rPr>
      </w:pPr>
    </w:p>
    <w:p w14:paraId="3FC0F9C3" w14:textId="693A9431" w:rsidR="00540FCC" w:rsidRDefault="0005283B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Oprócz ceny prosimy również o wskazanie możli</w:t>
      </w:r>
      <w:r w:rsidR="00BC6625">
        <w:rPr>
          <w:rFonts w:ascii="Arial" w:hAnsi="Arial" w:cs="Arial"/>
          <w:b/>
          <w:sz w:val="24"/>
          <w:szCs w:val="24"/>
        </w:rPr>
        <w:t>wego terminu realizacji usługi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4010BD">
        <w:rPr>
          <w:rFonts w:ascii="Arial" w:hAnsi="Arial" w:cs="Arial"/>
          <w:b/>
          <w:sz w:val="24"/>
          <w:szCs w:val="24"/>
        </w:rPr>
        <w:t xml:space="preserve">w dniach </w:t>
      </w:r>
      <w:r w:rsidR="00D732B0">
        <w:rPr>
          <w:rFonts w:ascii="Arial" w:hAnsi="Arial" w:cs="Arial"/>
          <w:b/>
          <w:sz w:val="24"/>
          <w:szCs w:val="24"/>
        </w:rPr>
        <w:t xml:space="preserve">/miesiącach </w:t>
      </w:r>
      <w:r>
        <w:rPr>
          <w:rFonts w:ascii="Arial" w:hAnsi="Arial" w:cs="Arial"/>
          <w:b/>
          <w:sz w:val="24"/>
          <w:szCs w:val="24"/>
        </w:rPr>
        <w:t>…………………………</w:t>
      </w:r>
      <w:r w:rsidR="00636615">
        <w:rPr>
          <w:rFonts w:ascii="Arial" w:hAnsi="Arial" w:cs="Arial"/>
          <w:b/>
          <w:sz w:val="24"/>
          <w:szCs w:val="24"/>
        </w:rPr>
        <w:t xml:space="preserve"> od dnia zawarcia umowy.</w:t>
      </w:r>
    </w:p>
    <w:p w14:paraId="324B1AC9" w14:textId="77777777" w:rsidR="00540FCC" w:rsidRPr="00540FCC" w:rsidRDefault="00540FCC" w:rsidP="0005283B">
      <w:pPr>
        <w:spacing w:after="0"/>
        <w:contextualSpacing/>
        <w:jc w:val="both"/>
        <w:rPr>
          <w:rFonts w:ascii="Arial" w:hAnsi="Arial" w:cs="Arial"/>
          <w:b/>
        </w:rPr>
      </w:pPr>
    </w:p>
    <w:p w14:paraId="1AF76B10" w14:textId="77777777" w:rsidR="006E480C" w:rsidRPr="008F4FC8" w:rsidRDefault="006E480C" w:rsidP="006E480C">
      <w:pPr>
        <w:spacing w:before="240" w:line="240" w:lineRule="auto"/>
        <w:rPr>
          <w:rFonts w:ascii="Arial" w:hAnsi="Arial" w:cs="Arial"/>
          <w:sz w:val="26"/>
          <w:szCs w:val="26"/>
        </w:rPr>
      </w:pPr>
      <w:r w:rsidRPr="008F4FC8">
        <w:rPr>
          <w:rFonts w:ascii="Arial" w:hAnsi="Arial" w:cs="Arial"/>
          <w:sz w:val="26"/>
          <w:szCs w:val="26"/>
        </w:rPr>
        <w:t xml:space="preserve">...............................                  </w:t>
      </w:r>
      <w:r>
        <w:rPr>
          <w:rFonts w:ascii="Arial" w:hAnsi="Arial" w:cs="Arial"/>
          <w:sz w:val="26"/>
          <w:szCs w:val="26"/>
        </w:rPr>
        <w:t xml:space="preserve">         </w:t>
      </w:r>
      <w:r w:rsidRPr="008F4FC8">
        <w:rPr>
          <w:rFonts w:ascii="Arial" w:hAnsi="Arial" w:cs="Arial"/>
          <w:sz w:val="26"/>
          <w:szCs w:val="26"/>
        </w:rPr>
        <w:t>............................................................</w:t>
      </w:r>
    </w:p>
    <w:p w14:paraId="20D317AF" w14:textId="77777777" w:rsidR="006D76AF" w:rsidRPr="00844E33" w:rsidRDefault="006E480C" w:rsidP="00844E33">
      <w:pPr>
        <w:spacing w:line="24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283A33">
        <w:rPr>
          <w:rFonts w:ascii="Arial" w:hAnsi="Arial" w:cs="Arial"/>
        </w:rPr>
        <w:t>(</w:t>
      </w:r>
      <w:r w:rsidRPr="00283A33">
        <w:rPr>
          <w:rFonts w:ascii="Arial" w:hAnsi="Arial" w:cs="Arial"/>
          <w:i/>
        </w:rPr>
        <w:t xml:space="preserve">miejscowość, data )                            </w:t>
      </w:r>
      <w:r>
        <w:rPr>
          <w:rFonts w:ascii="Arial" w:hAnsi="Arial" w:cs="Arial"/>
          <w:i/>
        </w:rPr>
        <w:t xml:space="preserve">           </w:t>
      </w:r>
      <w:r w:rsidRPr="00283A33">
        <w:rPr>
          <w:rFonts w:ascii="Arial" w:hAnsi="Arial" w:cs="Arial"/>
          <w:i/>
        </w:rPr>
        <w:t xml:space="preserve">   (podpisy osób uprawnionych do reprezentacji)</w:t>
      </w:r>
    </w:p>
    <w:sectPr w:rsidR="006D76AF" w:rsidRPr="00844E33" w:rsidSect="00E14B5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5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D7C39" w14:textId="77777777" w:rsidR="00D85C96" w:rsidRDefault="00D85C96" w:rsidP="006E480C">
      <w:pPr>
        <w:spacing w:after="0" w:line="240" w:lineRule="auto"/>
      </w:pPr>
      <w:r>
        <w:separator/>
      </w:r>
    </w:p>
  </w:endnote>
  <w:endnote w:type="continuationSeparator" w:id="0">
    <w:p w14:paraId="7A49E014" w14:textId="77777777" w:rsidR="00D85C96" w:rsidRDefault="00D85C96" w:rsidP="006E4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E5A2B" w14:textId="77777777" w:rsidR="00540FCC" w:rsidRDefault="00540F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5576741"/>
      <w:docPartObj>
        <w:docPartGallery w:val="Page Numbers (Bottom of Page)"/>
        <w:docPartUnique/>
      </w:docPartObj>
    </w:sdtPr>
    <w:sdtContent>
      <w:p w14:paraId="31873FC4" w14:textId="77777777" w:rsidR="00E14B5D" w:rsidRDefault="00E14B5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E1A">
          <w:rPr>
            <w:noProof/>
          </w:rPr>
          <w:t>2</w:t>
        </w:r>
        <w:r>
          <w:fldChar w:fldCharType="end"/>
        </w:r>
      </w:p>
    </w:sdtContent>
  </w:sdt>
  <w:p w14:paraId="2CA5FFF2" w14:textId="77777777" w:rsidR="00FD448D" w:rsidRDefault="00FD44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4680B" w14:textId="77777777" w:rsidR="00540FCC" w:rsidRDefault="00540F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83C60" w14:textId="77777777" w:rsidR="00D85C96" w:rsidRDefault="00D85C96" w:rsidP="006E480C">
      <w:pPr>
        <w:spacing w:after="0" w:line="240" w:lineRule="auto"/>
      </w:pPr>
      <w:r>
        <w:separator/>
      </w:r>
    </w:p>
  </w:footnote>
  <w:footnote w:type="continuationSeparator" w:id="0">
    <w:p w14:paraId="0C5D6544" w14:textId="77777777" w:rsidR="00D85C96" w:rsidRDefault="00D85C96" w:rsidP="006E4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22004" w14:textId="77777777" w:rsidR="00540FCC" w:rsidRDefault="00540FC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147D3" w14:textId="77777777" w:rsidR="00540FCC" w:rsidRDefault="00540FC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4623D" w14:textId="77777777" w:rsidR="00540FCC" w:rsidRDefault="00540F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0E2"/>
    <w:multiLevelType w:val="hybridMultilevel"/>
    <w:tmpl w:val="826CFEC0"/>
    <w:lvl w:ilvl="0" w:tplc="0415000F">
      <w:start w:val="1"/>
      <w:numFmt w:val="decimal"/>
      <w:lvlText w:val="%1."/>
      <w:lvlJc w:val="left"/>
      <w:pPr>
        <w:ind w:left="3915" w:hanging="360"/>
      </w:pPr>
    </w:lvl>
    <w:lvl w:ilvl="1" w:tplc="04150019" w:tentative="1">
      <w:start w:val="1"/>
      <w:numFmt w:val="lowerLetter"/>
      <w:lvlText w:val="%2."/>
      <w:lvlJc w:val="left"/>
      <w:pPr>
        <w:ind w:left="4635" w:hanging="360"/>
      </w:pPr>
    </w:lvl>
    <w:lvl w:ilvl="2" w:tplc="0415001B" w:tentative="1">
      <w:start w:val="1"/>
      <w:numFmt w:val="lowerRoman"/>
      <w:lvlText w:val="%3."/>
      <w:lvlJc w:val="right"/>
      <w:pPr>
        <w:ind w:left="5355" w:hanging="180"/>
      </w:pPr>
    </w:lvl>
    <w:lvl w:ilvl="3" w:tplc="0415000F" w:tentative="1">
      <w:start w:val="1"/>
      <w:numFmt w:val="decimal"/>
      <w:lvlText w:val="%4."/>
      <w:lvlJc w:val="left"/>
      <w:pPr>
        <w:ind w:left="6075" w:hanging="360"/>
      </w:pPr>
    </w:lvl>
    <w:lvl w:ilvl="4" w:tplc="04150019" w:tentative="1">
      <w:start w:val="1"/>
      <w:numFmt w:val="lowerLetter"/>
      <w:lvlText w:val="%5."/>
      <w:lvlJc w:val="left"/>
      <w:pPr>
        <w:ind w:left="6795" w:hanging="360"/>
      </w:pPr>
    </w:lvl>
    <w:lvl w:ilvl="5" w:tplc="0415001B" w:tentative="1">
      <w:start w:val="1"/>
      <w:numFmt w:val="lowerRoman"/>
      <w:lvlText w:val="%6."/>
      <w:lvlJc w:val="right"/>
      <w:pPr>
        <w:ind w:left="7515" w:hanging="180"/>
      </w:pPr>
    </w:lvl>
    <w:lvl w:ilvl="6" w:tplc="0415000F" w:tentative="1">
      <w:start w:val="1"/>
      <w:numFmt w:val="decimal"/>
      <w:lvlText w:val="%7."/>
      <w:lvlJc w:val="left"/>
      <w:pPr>
        <w:ind w:left="8235" w:hanging="360"/>
      </w:pPr>
    </w:lvl>
    <w:lvl w:ilvl="7" w:tplc="04150019" w:tentative="1">
      <w:start w:val="1"/>
      <w:numFmt w:val="lowerLetter"/>
      <w:lvlText w:val="%8."/>
      <w:lvlJc w:val="left"/>
      <w:pPr>
        <w:ind w:left="8955" w:hanging="360"/>
      </w:pPr>
    </w:lvl>
    <w:lvl w:ilvl="8" w:tplc="0415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1" w15:restartNumberingAfterBreak="0">
    <w:nsid w:val="06300375"/>
    <w:multiLevelType w:val="hybridMultilevel"/>
    <w:tmpl w:val="58AAF0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00CA1"/>
    <w:multiLevelType w:val="hybridMultilevel"/>
    <w:tmpl w:val="5B100112"/>
    <w:lvl w:ilvl="0" w:tplc="04150001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3" w15:restartNumberingAfterBreak="0">
    <w:nsid w:val="0CB358A6"/>
    <w:multiLevelType w:val="multilevel"/>
    <w:tmpl w:val="63E857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0EAE5762"/>
    <w:multiLevelType w:val="hybridMultilevel"/>
    <w:tmpl w:val="58AAF0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B0961"/>
    <w:multiLevelType w:val="hybridMultilevel"/>
    <w:tmpl w:val="787CA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166B3"/>
    <w:multiLevelType w:val="hybridMultilevel"/>
    <w:tmpl w:val="818A29DE"/>
    <w:lvl w:ilvl="0" w:tplc="0415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7" w15:restartNumberingAfterBreak="0">
    <w:nsid w:val="11151759"/>
    <w:multiLevelType w:val="hybridMultilevel"/>
    <w:tmpl w:val="C394845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50762D3"/>
    <w:multiLevelType w:val="hybridMultilevel"/>
    <w:tmpl w:val="E7CABB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CE44C7"/>
    <w:multiLevelType w:val="hybridMultilevel"/>
    <w:tmpl w:val="6F9635C4"/>
    <w:lvl w:ilvl="0" w:tplc="0415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0" w15:restartNumberingAfterBreak="0">
    <w:nsid w:val="2ABA4C31"/>
    <w:multiLevelType w:val="hybridMultilevel"/>
    <w:tmpl w:val="7E76DD2E"/>
    <w:lvl w:ilvl="0" w:tplc="CB7E31AC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C1E64"/>
    <w:multiLevelType w:val="hybridMultilevel"/>
    <w:tmpl w:val="787CA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45DB8"/>
    <w:multiLevelType w:val="hybridMultilevel"/>
    <w:tmpl w:val="58181D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AB0E36"/>
    <w:multiLevelType w:val="hybridMultilevel"/>
    <w:tmpl w:val="BA9C78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954B6"/>
    <w:multiLevelType w:val="hybridMultilevel"/>
    <w:tmpl w:val="E3968ACC"/>
    <w:lvl w:ilvl="0" w:tplc="E6D649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4214E"/>
    <w:multiLevelType w:val="hybridMultilevel"/>
    <w:tmpl w:val="D0061C9C"/>
    <w:lvl w:ilvl="0" w:tplc="56C2CDB0">
      <w:start w:val="4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87510D"/>
    <w:multiLevelType w:val="hybridMultilevel"/>
    <w:tmpl w:val="A6E66340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04894"/>
    <w:multiLevelType w:val="hybridMultilevel"/>
    <w:tmpl w:val="27C2B444"/>
    <w:lvl w:ilvl="0" w:tplc="CC2087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40EE3E99"/>
    <w:multiLevelType w:val="hybridMultilevel"/>
    <w:tmpl w:val="78BA15F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32A56A8"/>
    <w:multiLevelType w:val="hybridMultilevel"/>
    <w:tmpl w:val="86FA8A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7E5DC9"/>
    <w:multiLevelType w:val="multilevel"/>
    <w:tmpl w:val="AECC50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1" w15:restartNumberingAfterBreak="0">
    <w:nsid w:val="47CE6427"/>
    <w:multiLevelType w:val="hybridMultilevel"/>
    <w:tmpl w:val="D71029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81D38E2"/>
    <w:multiLevelType w:val="hybridMultilevel"/>
    <w:tmpl w:val="FB963702"/>
    <w:lvl w:ilvl="0" w:tplc="0415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3" w15:restartNumberingAfterBreak="0">
    <w:nsid w:val="4FB630A3"/>
    <w:multiLevelType w:val="hybridMultilevel"/>
    <w:tmpl w:val="84C85D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17119A1"/>
    <w:multiLevelType w:val="hybridMultilevel"/>
    <w:tmpl w:val="9990B784"/>
    <w:lvl w:ilvl="0" w:tplc="F6FA5A3A">
      <w:start w:val="1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B54874"/>
    <w:multiLevelType w:val="hybridMultilevel"/>
    <w:tmpl w:val="8D64CB06"/>
    <w:lvl w:ilvl="0" w:tplc="49BAC69A">
      <w:start w:val="1"/>
      <w:numFmt w:val="upperRoman"/>
      <w:lvlText w:val="%1."/>
      <w:lvlJc w:val="left"/>
      <w:pPr>
        <w:ind w:left="3555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3915" w:hanging="360"/>
      </w:pPr>
    </w:lvl>
    <w:lvl w:ilvl="2" w:tplc="0415001B">
      <w:start w:val="1"/>
      <w:numFmt w:val="lowerRoman"/>
      <w:lvlText w:val="%3."/>
      <w:lvlJc w:val="right"/>
      <w:pPr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6" w15:restartNumberingAfterBreak="0">
    <w:nsid w:val="52555B68"/>
    <w:multiLevelType w:val="hybridMultilevel"/>
    <w:tmpl w:val="90DE0402"/>
    <w:lvl w:ilvl="0" w:tplc="93BAE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7345EB"/>
    <w:multiLevelType w:val="multilevel"/>
    <w:tmpl w:val="1A2A130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"/>
      <w:lvlJc w:val="left"/>
      <w:pPr>
        <w:ind w:left="1781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8" w15:restartNumberingAfterBreak="0">
    <w:nsid w:val="57B62242"/>
    <w:multiLevelType w:val="multilevel"/>
    <w:tmpl w:val="816C94C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9" w15:restartNumberingAfterBreak="0">
    <w:nsid w:val="635B5F11"/>
    <w:multiLevelType w:val="hybridMultilevel"/>
    <w:tmpl w:val="8592BAA2"/>
    <w:lvl w:ilvl="0" w:tplc="5A70F44E">
      <w:start w:val="1"/>
      <w:numFmt w:val="lowerLetter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7F2044F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3E6E25"/>
    <w:multiLevelType w:val="hybridMultilevel"/>
    <w:tmpl w:val="D2DAA4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000C5"/>
    <w:multiLevelType w:val="hybridMultilevel"/>
    <w:tmpl w:val="617C3A5E"/>
    <w:lvl w:ilvl="0" w:tplc="04150001">
      <w:start w:val="1"/>
      <w:numFmt w:val="bullet"/>
      <w:lvlText w:val=""/>
      <w:lvlJc w:val="left"/>
      <w:pPr>
        <w:ind w:left="116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8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0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2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4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6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8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0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21" w:hanging="360"/>
      </w:pPr>
      <w:rPr>
        <w:rFonts w:ascii="Wingdings" w:hAnsi="Wingdings" w:hint="default"/>
      </w:rPr>
    </w:lvl>
  </w:abstractNum>
  <w:abstractNum w:abstractNumId="33" w15:restartNumberingAfterBreak="0">
    <w:nsid w:val="7248151A"/>
    <w:multiLevelType w:val="hybridMultilevel"/>
    <w:tmpl w:val="7B363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C07552"/>
    <w:multiLevelType w:val="multilevel"/>
    <w:tmpl w:val="29D06FD2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72" w:hanging="432"/>
      </w:pPr>
    </w:lvl>
    <w:lvl w:ilvl="2">
      <w:start w:val="1"/>
      <w:numFmt w:val="decimal"/>
      <w:lvlText w:val="%1.%2.%3."/>
      <w:lvlJc w:val="left"/>
      <w:pPr>
        <w:ind w:left="2304" w:hanging="504"/>
      </w:pPr>
    </w:lvl>
    <w:lvl w:ilvl="3">
      <w:start w:val="1"/>
      <w:numFmt w:val="decimal"/>
      <w:lvlText w:val="%1.%2.%3.%4."/>
      <w:lvlJc w:val="left"/>
      <w:pPr>
        <w:ind w:left="2808" w:hanging="648"/>
      </w:p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35" w15:restartNumberingAfterBreak="0">
    <w:nsid w:val="74577EB4"/>
    <w:multiLevelType w:val="hybridMultilevel"/>
    <w:tmpl w:val="584AA348"/>
    <w:lvl w:ilvl="0" w:tplc="DA1620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F44C0"/>
    <w:multiLevelType w:val="hybridMultilevel"/>
    <w:tmpl w:val="8F8A1E96"/>
    <w:lvl w:ilvl="0" w:tplc="56F0AE6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7674503">
    <w:abstractNumId w:val="25"/>
  </w:num>
  <w:num w:numId="2" w16cid:durableId="1856261845">
    <w:abstractNumId w:val="29"/>
  </w:num>
  <w:num w:numId="3" w16cid:durableId="423962555">
    <w:abstractNumId w:val="28"/>
  </w:num>
  <w:num w:numId="4" w16cid:durableId="2137940583">
    <w:abstractNumId w:val="16"/>
  </w:num>
  <w:num w:numId="5" w16cid:durableId="1585333150">
    <w:abstractNumId w:val="17"/>
  </w:num>
  <w:num w:numId="6" w16cid:durableId="1763453232">
    <w:abstractNumId w:val="34"/>
  </w:num>
  <w:num w:numId="7" w16cid:durableId="1118183563">
    <w:abstractNumId w:val="27"/>
  </w:num>
  <w:num w:numId="8" w16cid:durableId="1381203030">
    <w:abstractNumId w:val="0"/>
  </w:num>
  <w:num w:numId="9" w16cid:durableId="773130672">
    <w:abstractNumId w:val="30"/>
  </w:num>
  <w:num w:numId="10" w16cid:durableId="809401588">
    <w:abstractNumId w:val="19"/>
  </w:num>
  <w:num w:numId="11" w16cid:durableId="626161132">
    <w:abstractNumId w:val="24"/>
  </w:num>
  <w:num w:numId="12" w16cid:durableId="710031411">
    <w:abstractNumId w:val="35"/>
  </w:num>
  <w:num w:numId="13" w16cid:durableId="185365904">
    <w:abstractNumId w:val="36"/>
  </w:num>
  <w:num w:numId="14" w16cid:durableId="1522402966">
    <w:abstractNumId w:val="15"/>
  </w:num>
  <w:num w:numId="15" w16cid:durableId="624391297">
    <w:abstractNumId w:val="13"/>
  </w:num>
  <w:num w:numId="16" w16cid:durableId="1437679523">
    <w:abstractNumId w:val="26"/>
  </w:num>
  <w:num w:numId="17" w16cid:durableId="1265578800">
    <w:abstractNumId w:val="14"/>
  </w:num>
  <w:num w:numId="18" w16cid:durableId="704260288">
    <w:abstractNumId w:val="1"/>
  </w:num>
  <w:num w:numId="19" w16cid:durableId="40444930">
    <w:abstractNumId w:val="20"/>
  </w:num>
  <w:num w:numId="20" w16cid:durableId="1864395285">
    <w:abstractNumId w:val="3"/>
  </w:num>
  <w:num w:numId="21" w16cid:durableId="1764759028">
    <w:abstractNumId w:val="4"/>
  </w:num>
  <w:num w:numId="22" w16cid:durableId="1441224397">
    <w:abstractNumId w:val="11"/>
  </w:num>
  <w:num w:numId="23" w16cid:durableId="1260916865">
    <w:abstractNumId w:val="5"/>
  </w:num>
  <w:num w:numId="24" w16cid:durableId="997223655">
    <w:abstractNumId w:val="23"/>
  </w:num>
  <w:num w:numId="25" w16cid:durableId="1409107564">
    <w:abstractNumId w:val="33"/>
  </w:num>
  <w:num w:numId="26" w16cid:durableId="304050534">
    <w:abstractNumId w:val="18"/>
  </w:num>
  <w:num w:numId="27" w16cid:durableId="109982721">
    <w:abstractNumId w:val="8"/>
  </w:num>
  <w:num w:numId="28" w16cid:durableId="1599438476">
    <w:abstractNumId w:val="7"/>
  </w:num>
  <w:num w:numId="29" w16cid:durableId="1206521500">
    <w:abstractNumId w:val="21"/>
  </w:num>
  <w:num w:numId="30" w16cid:durableId="42215978">
    <w:abstractNumId w:val="31"/>
  </w:num>
  <w:num w:numId="31" w16cid:durableId="1857377943">
    <w:abstractNumId w:val="2"/>
  </w:num>
  <w:num w:numId="32" w16cid:durableId="1597444159">
    <w:abstractNumId w:val="12"/>
  </w:num>
  <w:num w:numId="33" w16cid:durableId="699160063">
    <w:abstractNumId w:val="9"/>
  </w:num>
  <w:num w:numId="34" w16cid:durableId="181818387">
    <w:abstractNumId w:val="22"/>
  </w:num>
  <w:num w:numId="35" w16cid:durableId="901792552">
    <w:abstractNumId w:val="6"/>
  </w:num>
  <w:num w:numId="36" w16cid:durableId="25625699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93726379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D21"/>
    <w:rsid w:val="00014EF2"/>
    <w:rsid w:val="0001799B"/>
    <w:rsid w:val="00026EBF"/>
    <w:rsid w:val="000372E6"/>
    <w:rsid w:val="000430BC"/>
    <w:rsid w:val="0005283B"/>
    <w:rsid w:val="00057DA7"/>
    <w:rsid w:val="000861AC"/>
    <w:rsid w:val="00096928"/>
    <w:rsid w:val="000A750F"/>
    <w:rsid w:val="000B21E6"/>
    <w:rsid w:val="000C314B"/>
    <w:rsid w:val="000E6D5A"/>
    <w:rsid w:val="000F5AD6"/>
    <w:rsid w:val="00100BBA"/>
    <w:rsid w:val="00106D15"/>
    <w:rsid w:val="0011599F"/>
    <w:rsid w:val="00116DBE"/>
    <w:rsid w:val="00127B77"/>
    <w:rsid w:val="00137E4F"/>
    <w:rsid w:val="001448F4"/>
    <w:rsid w:val="00157538"/>
    <w:rsid w:val="00157B85"/>
    <w:rsid w:val="00160DD0"/>
    <w:rsid w:val="00173195"/>
    <w:rsid w:val="001779C0"/>
    <w:rsid w:val="001A295F"/>
    <w:rsid w:val="001A7DB1"/>
    <w:rsid w:val="001B3689"/>
    <w:rsid w:val="001B4A24"/>
    <w:rsid w:val="001E283A"/>
    <w:rsid w:val="00200E23"/>
    <w:rsid w:val="00203A87"/>
    <w:rsid w:val="00222375"/>
    <w:rsid w:val="0025497F"/>
    <w:rsid w:val="00255C3B"/>
    <w:rsid w:val="00261017"/>
    <w:rsid w:val="002747BD"/>
    <w:rsid w:val="002821CE"/>
    <w:rsid w:val="00284428"/>
    <w:rsid w:val="002860F4"/>
    <w:rsid w:val="00290DC3"/>
    <w:rsid w:val="002B0A4A"/>
    <w:rsid w:val="002B301E"/>
    <w:rsid w:val="002C4BD9"/>
    <w:rsid w:val="002D2031"/>
    <w:rsid w:val="002D7735"/>
    <w:rsid w:val="0030468C"/>
    <w:rsid w:val="00320E13"/>
    <w:rsid w:val="0033297C"/>
    <w:rsid w:val="003424E5"/>
    <w:rsid w:val="00342C36"/>
    <w:rsid w:val="0034612A"/>
    <w:rsid w:val="0034763B"/>
    <w:rsid w:val="003664F0"/>
    <w:rsid w:val="0037038B"/>
    <w:rsid w:val="00387014"/>
    <w:rsid w:val="003B0760"/>
    <w:rsid w:val="003C5237"/>
    <w:rsid w:val="003C7320"/>
    <w:rsid w:val="003D39C5"/>
    <w:rsid w:val="003F3940"/>
    <w:rsid w:val="003F65EA"/>
    <w:rsid w:val="004010BD"/>
    <w:rsid w:val="00410C88"/>
    <w:rsid w:val="00445D1C"/>
    <w:rsid w:val="0045213C"/>
    <w:rsid w:val="0048187C"/>
    <w:rsid w:val="004A3D04"/>
    <w:rsid w:val="004A7F1A"/>
    <w:rsid w:val="004B0184"/>
    <w:rsid w:val="004B587A"/>
    <w:rsid w:val="004C2FD5"/>
    <w:rsid w:val="004F1F9A"/>
    <w:rsid w:val="004F1FCA"/>
    <w:rsid w:val="004F5748"/>
    <w:rsid w:val="00500BCA"/>
    <w:rsid w:val="00502F0E"/>
    <w:rsid w:val="005061A9"/>
    <w:rsid w:val="00512D99"/>
    <w:rsid w:val="00524BE2"/>
    <w:rsid w:val="00535362"/>
    <w:rsid w:val="00540FCC"/>
    <w:rsid w:val="005430FE"/>
    <w:rsid w:val="005466C8"/>
    <w:rsid w:val="00563676"/>
    <w:rsid w:val="00570B8C"/>
    <w:rsid w:val="00573F46"/>
    <w:rsid w:val="00585595"/>
    <w:rsid w:val="005C42E5"/>
    <w:rsid w:val="005E6A45"/>
    <w:rsid w:val="005F6B3C"/>
    <w:rsid w:val="00605D9C"/>
    <w:rsid w:val="00635098"/>
    <w:rsid w:val="00636615"/>
    <w:rsid w:val="00657F0D"/>
    <w:rsid w:val="00661797"/>
    <w:rsid w:val="00663A2A"/>
    <w:rsid w:val="0067077E"/>
    <w:rsid w:val="00693D1F"/>
    <w:rsid w:val="006A7A51"/>
    <w:rsid w:val="006B4912"/>
    <w:rsid w:val="006B774F"/>
    <w:rsid w:val="006C258D"/>
    <w:rsid w:val="006D1B12"/>
    <w:rsid w:val="006D76AF"/>
    <w:rsid w:val="006E480C"/>
    <w:rsid w:val="006F14E4"/>
    <w:rsid w:val="006F729B"/>
    <w:rsid w:val="007070E3"/>
    <w:rsid w:val="00714BA5"/>
    <w:rsid w:val="00723170"/>
    <w:rsid w:val="007406A2"/>
    <w:rsid w:val="00756466"/>
    <w:rsid w:val="00762FEC"/>
    <w:rsid w:val="00765515"/>
    <w:rsid w:val="00773252"/>
    <w:rsid w:val="00774AED"/>
    <w:rsid w:val="007832C3"/>
    <w:rsid w:val="00783F8D"/>
    <w:rsid w:val="00783FFB"/>
    <w:rsid w:val="007B2AC8"/>
    <w:rsid w:val="007B49C2"/>
    <w:rsid w:val="007B54E8"/>
    <w:rsid w:val="007C0577"/>
    <w:rsid w:val="007C1BBC"/>
    <w:rsid w:val="007D7BD8"/>
    <w:rsid w:val="007E1E98"/>
    <w:rsid w:val="0081039D"/>
    <w:rsid w:val="00827187"/>
    <w:rsid w:val="00844E33"/>
    <w:rsid w:val="00851BEE"/>
    <w:rsid w:val="0086075D"/>
    <w:rsid w:val="00863ABC"/>
    <w:rsid w:val="008B1C95"/>
    <w:rsid w:val="008B2B25"/>
    <w:rsid w:val="008E1C1E"/>
    <w:rsid w:val="008F551A"/>
    <w:rsid w:val="00903559"/>
    <w:rsid w:val="009338AE"/>
    <w:rsid w:val="009346D0"/>
    <w:rsid w:val="00960C5B"/>
    <w:rsid w:val="00967DE4"/>
    <w:rsid w:val="009778F3"/>
    <w:rsid w:val="00981316"/>
    <w:rsid w:val="009876F7"/>
    <w:rsid w:val="00993E1A"/>
    <w:rsid w:val="009A0CBA"/>
    <w:rsid w:val="009B0A2B"/>
    <w:rsid w:val="009E7580"/>
    <w:rsid w:val="009F0C30"/>
    <w:rsid w:val="009F245F"/>
    <w:rsid w:val="00A027C4"/>
    <w:rsid w:val="00A238AF"/>
    <w:rsid w:val="00A3347A"/>
    <w:rsid w:val="00A33FEE"/>
    <w:rsid w:val="00A43C7C"/>
    <w:rsid w:val="00A50F0E"/>
    <w:rsid w:val="00A52B93"/>
    <w:rsid w:val="00A66B9A"/>
    <w:rsid w:val="00A728C8"/>
    <w:rsid w:val="00AB1DBA"/>
    <w:rsid w:val="00AB584D"/>
    <w:rsid w:val="00AD0CF7"/>
    <w:rsid w:val="00AD0D7E"/>
    <w:rsid w:val="00AD170A"/>
    <w:rsid w:val="00AE3E5B"/>
    <w:rsid w:val="00AF0C05"/>
    <w:rsid w:val="00AF0E16"/>
    <w:rsid w:val="00B009A2"/>
    <w:rsid w:val="00B044DB"/>
    <w:rsid w:val="00B21CC0"/>
    <w:rsid w:val="00B2548D"/>
    <w:rsid w:val="00B33F05"/>
    <w:rsid w:val="00B37F3F"/>
    <w:rsid w:val="00B524A3"/>
    <w:rsid w:val="00B538F2"/>
    <w:rsid w:val="00B56FDB"/>
    <w:rsid w:val="00B81464"/>
    <w:rsid w:val="00B84B70"/>
    <w:rsid w:val="00B8660A"/>
    <w:rsid w:val="00B96507"/>
    <w:rsid w:val="00B97DAF"/>
    <w:rsid w:val="00BA7C5D"/>
    <w:rsid w:val="00BC4CBE"/>
    <w:rsid w:val="00BC6625"/>
    <w:rsid w:val="00BD6207"/>
    <w:rsid w:val="00BF0566"/>
    <w:rsid w:val="00BF54A1"/>
    <w:rsid w:val="00C03DA3"/>
    <w:rsid w:val="00C108BD"/>
    <w:rsid w:val="00C14D21"/>
    <w:rsid w:val="00C269B2"/>
    <w:rsid w:val="00C44006"/>
    <w:rsid w:val="00C5285A"/>
    <w:rsid w:val="00C56C2A"/>
    <w:rsid w:val="00C66731"/>
    <w:rsid w:val="00C67495"/>
    <w:rsid w:val="00C87551"/>
    <w:rsid w:val="00C9633A"/>
    <w:rsid w:val="00CB3F20"/>
    <w:rsid w:val="00CC56A7"/>
    <w:rsid w:val="00CF165F"/>
    <w:rsid w:val="00CF4986"/>
    <w:rsid w:val="00D10E11"/>
    <w:rsid w:val="00D2422D"/>
    <w:rsid w:val="00D360F6"/>
    <w:rsid w:val="00D732B0"/>
    <w:rsid w:val="00D740C4"/>
    <w:rsid w:val="00D839FF"/>
    <w:rsid w:val="00D85C96"/>
    <w:rsid w:val="00DE4667"/>
    <w:rsid w:val="00DF2D58"/>
    <w:rsid w:val="00DF391F"/>
    <w:rsid w:val="00E03DB5"/>
    <w:rsid w:val="00E109E4"/>
    <w:rsid w:val="00E14B5D"/>
    <w:rsid w:val="00E3179D"/>
    <w:rsid w:val="00E37504"/>
    <w:rsid w:val="00E448BA"/>
    <w:rsid w:val="00E65583"/>
    <w:rsid w:val="00E73CFC"/>
    <w:rsid w:val="00E8207C"/>
    <w:rsid w:val="00E95127"/>
    <w:rsid w:val="00EA5E5D"/>
    <w:rsid w:val="00EE4A1A"/>
    <w:rsid w:val="00EE5FBD"/>
    <w:rsid w:val="00EE7A1F"/>
    <w:rsid w:val="00F01834"/>
    <w:rsid w:val="00F1329A"/>
    <w:rsid w:val="00F2017C"/>
    <w:rsid w:val="00F25435"/>
    <w:rsid w:val="00F2764F"/>
    <w:rsid w:val="00F31D11"/>
    <w:rsid w:val="00F339E4"/>
    <w:rsid w:val="00F35C41"/>
    <w:rsid w:val="00F477EB"/>
    <w:rsid w:val="00F622AE"/>
    <w:rsid w:val="00F76B1B"/>
    <w:rsid w:val="00F77C17"/>
    <w:rsid w:val="00F92608"/>
    <w:rsid w:val="00F92725"/>
    <w:rsid w:val="00FA1A1E"/>
    <w:rsid w:val="00FC2184"/>
    <w:rsid w:val="00FD3BA3"/>
    <w:rsid w:val="00FD41F1"/>
    <w:rsid w:val="00FD448D"/>
    <w:rsid w:val="00FD7EBD"/>
    <w:rsid w:val="00FF4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6D10E"/>
  <w15:chartTrackingRefBased/>
  <w15:docId w15:val="{326E37F4-E7DD-4E1B-A570-D265E6D30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480C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0D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2D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E4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480C"/>
  </w:style>
  <w:style w:type="paragraph" w:styleId="Stopka">
    <w:name w:val="footer"/>
    <w:basedOn w:val="Normalny"/>
    <w:link w:val="StopkaZnak"/>
    <w:uiPriority w:val="99"/>
    <w:unhideWhenUsed/>
    <w:rsid w:val="006E4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480C"/>
  </w:style>
  <w:style w:type="paragraph" w:styleId="Akapitzlist">
    <w:name w:val="List Paragraph"/>
    <w:aliases w:val="sw tekst,CW_Lista,Wypunktowanie,L1,Numerowanie,Akapit z listą BS,1_literowka Znak,Literowanie Znak,Preambuła Znak,Data wydania"/>
    <w:basedOn w:val="Normalny"/>
    <w:link w:val="AkapitzlistZnak"/>
    <w:uiPriority w:val="34"/>
    <w:qFormat/>
    <w:rsid w:val="006E48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Hipercze">
    <w:name w:val="Hyperlink"/>
    <w:uiPriority w:val="99"/>
    <w:unhideWhenUsed/>
    <w:rsid w:val="006E480C"/>
    <w:rPr>
      <w:color w:val="0563C1"/>
      <w:u w:val="single"/>
    </w:rPr>
  </w:style>
  <w:style w:type="character" w:customStyle="1" w:styleId="AkapitzlistZnak">
    <w:name w:val="Akapit z listą Znak"/>
    <w:aliases w:val="sw tekst Znak,CW_Lista Znak,Wypunktowanie Znak,L1 Znak,Numerowanie Znak,Akapit z listą BS Znak,1_literowka Znak Znak,Literowanie Znak Znak,Preambuła Znak Znak,Data wydania Znak"/>
    <w:link w:val="Akapitzlist"/>
    <w:uiPriority w:val="34"/>
    <w:rsid w:val="006E48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6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DBE"/>
    <w:rPr>
      <w:rFonts w:ascii="Segoe UI" w:eastAsia="Calibr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DF2D5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customStyle="1" w:styleId="Default">
    <w:name w:val="Default"/>
    <w:rsid w:val="009338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D0D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ytu">
    <w:name w:val="Title"/>
    <w:basedOn w:val="Normalny"/>
    <w:link w:val="TytuZnak"/>
    <w:qFormat/>
    <w:rsid w:val="00AD0D7E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D0D7E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Bezodstpw">
    <w:name w:val="No Spacing"/>
    <w:uiPriority w:val="1"/>
    <w:qFormat/>
    <w:rsid w:val="00AD0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481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E3179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E3179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E3179D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B814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4B58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pn/2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UGl5QkgzQ1RxbEpxK3hZQWJlTE1PQWtjbWJzejJBU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imfLsleHW1ymE/PySV6swJ4W0bNkJFrhhM4o/JKQ434=</DigestValue>
      </Reference>
      <Reference URI="#INFO">
        <DigestMethod Algorithm="http://www.w3.org/2001/04/xmlenc#sha256"/>
        <DigestValue>MsNkD4tvll06X2q1jUZv4nRKOaaz9be9YUAI39ebTXQ=</DigestValue>
      </Reference>
    </SignedInfo>
    <SignatureValue>h17n8fecrnHW+gOjQ4KY64xYw3DcRP3/Ogpk2qAJrkLoJjBghujW31I6JV50M4A1n2LI46YQL1e0/OUyMKyKYA==</SignatureValue>
    <Object Id="INFO">
      <ArrayOfString xmlns:xsd="http://www.w3.org/2001/XMLSchema" xmlns:xsi="http://www.w3.org/2001/XMLSchema-instance" xmlns="">
        <string>TPiyBH3CTqlJq+xYAbeLMOAkcmbsz2AQ</string>
      </ArrayOfString>
    </Object>
  </Signature>
</WrappedLabelInfo>
</file>

<file path=customXml/itemProps1.xml><?xml version="1.0" encoding="utf-8"?>
<ds:datastoreItem xmlns:ds="http://schemas.openxmlformats.org/officeDocument/2006/customXml" ds:itemID="{686BF1F1-5767-4871-AEBE-6B0A3CC399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BDCBF4-DEA9-4754-805E-9EE379CA58A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22B1C30-EB33-4497-9B05-964150E5AAF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451</Words>
  <Characters>3081</Characters>
  <Application>Microsoft Office Word</Application>
  <DocSecurity>0</DocSecurity>
  <Lines>97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 Katarzyna</dc:creator>
  <cp:keywords/>
  <dc:description/>
  <cp:lastModifiedBy>Nadrowski Kamil</cp:lastModifiedBy>
  <cp:revision>33</cp:revision>
  <cp:lastPrinted>2025-05-14T10:55:00Z</cp:lastPrinted>
  <dcterms:created xsi:type="dcterms:W3CDTF">2024-09-17T04:48:00Z</dcterms:created>
  <dcterms:modified xsi:type="dcterms:W3CDTF">2026-03-09T09:02:00Z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d91b051b-636f-467c-81d9-f9c557273e00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ubDMbUdOnVTM6TVh5HCSfz95B2MxbfWF</vt:lpwstr>
  </property>
  <property fmtid="{D5CDD505-2E9C-101B-9397-08002B2CF9AE}" pid="6" name="s5636:Creator type=author">
    <vt:lpwstr>Kuba Katarzyna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10.30.141.110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